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682" w:rsidRPr="00360DE5" w:rsidRDefault="008C7682" w:rsidP="008C76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8C7682" w:rsidRPr="00360DE5" w:rsidRDefault="008C7682" w:rsidP="008C76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8C7682" w:rsidRPr="00360DE5" w:rsidRDefault="008C7682" w:rsidP="008C76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8C7682" w:rsidRPr="001C53DB" w:rsidRDefault="008C7682" w:rsidP="008C76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3DB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C576D1" w:rsidRDefault="00C576D1" w:rsidP="00C576D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682" w:rsidRDefault="008C7682" w:rsidP="00C576D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8C7682" w:rsidRDefault="008C7682" w:rsidP="00DF13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50</w:t>
      </w:r>
    </w:p>
    <w:p w:rsidR="008C7682" w:rsidRDefault="008C7682" w:rsidP="008C768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594"/>
        <w:gridCol w:w="1977"/>
      </w:tblGrid>
      <w:tr w:rsidR="00C576D1" w:rsidTr="008C7682">
        <w:tc>
          <w:tcPr>
            <w:tcW w:w="7594" w:type="dxa"/>
          </w:tcPr>
          <w:p w:rsidR="00C576D1" w:rsidRDefault="00C576D1" w:rsidP="00E732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</w:t>
            </w:r>
          </w:p>
        </w:tc>
        <w:tc>
          <w:tcPr>
            <w:tcW w:w="1977" w:type="dxa"/>
          </w:tcPr>
          <w:p w:rsidR="00C576D1" w:rsidRDefault="00C576D1" w:rsidP="00E732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8C7682" w:rsidTr="008C7682">
        <w:tc>
          <w:tcPr>
            <w:tcW w:w="7594" w:type="dxa"/>
          </w:tcPr>
          <w:p w:rsidR="00447FC7" w:rsidRPr="00447FC7" w:rsidRDefault="008C7682" w:rsidP="00E732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</w:t>
            </w:r>
            <w:r w:rsidR="00447F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уравнения реакций № 1, 2, 3, 5, 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п</w:t>
            </w:r>
            <w:r w:rsidR="00447FC7">
              <w:rPr>
                <w:rFonts w:ascii="Times New Roman" w:hAnsi="Times New Roman"/>
                <w:sz w:val="28"/>
                <w:szCs w:val="28"/>
              </w:rPr>
              <w:t>о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балла</w:t>
            </w:r>
          </w:p>
        </w:tc>
        <w:tc>
          <w:tcPr>
            <w:tcW w:w="1977" w:type="dxa"/>
          </w:tcPr>
          <w:p w:rsidR="008C7682" w:rsidRPr="00A678FC" w:rsidRDefault="007071C7" w:rsidP="008C7682">
            <w:pPr>
              <w:spacing w:line="360" w:lineRule="auto"/>
              <w:ind w:left="1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8C76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447FC7" w:rsidTr="008C7682">
        <w:tc>
          <w:tcPr>
            <w:tcW w:w="7594" w:type="dxa"/>
          </w:tcPr>
          <w:p w:rsidR="00447FC7" w:rsidRDefault="00447FC7" w:rsidP="00E7327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уравнение №4</w:t>
            </w:r>
          </w:p>
        </w:tc>
        <w:tc>
          <w:tcPr>
            <w:tcW w:w="1977" w:type="dxa"/>
          </w:tcPr>
          <w:p w:rsidR="00447FC7" w:rsidRDefault="00DF132B" w:rsidP="008C7682">
            <w:pPr>
              <w:spacing w:line="360" w:lineRule="auto"/>
              <w:ind w:left="1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 балла</w:t>
            </w:r>
          </w:p>
        </w:tc>
      </w:tr>
      <w:tr w:rsidR="008C7682" w:rsidTr="008C7682">
        <w:tc>
          <w:tcPr>
            <w:tcW w:w="7594" w:type="dxa"/>
          </w:tcPr>
          <w:p w:rsidR="008C7682" w:rsidRPr="008C7682" w:rsidRDefault="008C7682" w:rsidP="00E73270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768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77" w:type="dxa"/>
          </w:tcPr>
          <w:p w:rsidR="008C7682" w:rsidRPr="00447FC7" w:rsidRDefault="007071C7" w:rsidP="008C7682">
            <w:pPr>
              <w:spacing w:line="360" w:lineRule="auto"/>
              <w:ind w:left="1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  <w:r w:rsidR="008C7682" w:rsidRPr="00447F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C576D1" w:rsidRPr="007D6FDC" w:rsidRDefault="00C576D1" w:rsidP="00C576D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6D1" w:rsidRDefault="00C576D1" w:rsidP="00C576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D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7587"/>
        <w:gridCol w:w="1984"/>
      </w:tblGrid>
      <w:tr w:rsidR="00C576D1" w:rsidTr="008C7682">
        <w:tc>
          <w:tcPr>
            <w:tcW w:w="7587" w:type="dxa"/>
          </w:tcPr>
          <w:p w:rsidR="00C576D1" w:rsidRPr="007D6FDC" w:rsidRDefault="00C576D1" w:rsidP="00E732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</w:t>
            </w:r>
          </w:p>
        </w:tc>
        <w:tc>
          <w:tcPr>
            <w:tcW w:w="1984" w:type="dxa"/>
          </w:tcPr>
          <w:p w:rsidR="00C576D1" w:rsidRPr="007D6FDC" w:rsidRDefault="00C576D1" w:rsidP="00E732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FDC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8C7682" w:rsidTr="008C7682">
        <w:tc>
          <w:tcPr>
            <w:tcW w:w="7587" w:type="dxa"/>
          </w:tcPr>
          <w:p w:rsidR="008C7682" w:rsidRPr="00DC7A13" w:rsidRDefault="008C7682" w:rsidP="00E7327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 расчет </w:t>
            </w:r>
            <w:r>
              <w:rPr>
                <w:rFonts w:ascii="Times New Roman" w:hAnsi="Times New Roman"/>
                <w:sz w:val="28"/>
                <w:szCs w:val="28"/>
              </w:rPr>
              <w:t>количества сгоревшего вещества</w:t>
            </w:r>
          </w:p>
        </w:tc>
        <w:tc>
          <w:tcPr>
            <w:tcW w:w="1984" w:type="dxa"/>
          </w:tcPr>
          <w:p w:rsidR="008C7682" w:rsidRPr="00DC7A13" w:rsidRDefault="008C7682" w:rsidP="00E7327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C7682" w:rsidTr="008C7682">
        <w:tc>
          <w:tcPr>
            <w:tcW w:w="7587" w:type="dxa"/>
          </w:tcPr>
          <w:p w:rsidR="008C7682" w:rsidRPr="00DC7A13" w:rsidRDefault="008C7682" w:rsidP="008C768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/>
                <w:sz w:val="28"/>
                <w:szCs w:val="28"/>
              </w:rPr>
              <w:t>расчет количества углерода и водорода - по 2 балла</w:t>
            </w:r>
          </w:p>
        </w:tc>
        <w:tc>
          <w:tcPr>
            <w:tcW w:w="1984" w:type="dxa"/>
          </w:tcPr>
          <w:p w:rsidR="008C7682" w:rsidRPr="00DC7A13" w:rsidRDefault="008C7682" w:rsidP="00E7327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8C7682" w:rsidTr="008C7682">
        <w:tc>
          <w:tcPr>
            <w:tcW w:w="7587" w:type="dxa"/>
          </w:tcPr>
          <w:p w:rsidR="008C7682" w:rsidRPr="00DC7A13" w:rsidRDefault="008C7682" w:rsidP="00E7327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установление простейшей формулы</w:t>
            </w:r>
          </w:p>
        </w:tc>
        <w:tc>
          <w:tcPr>
            <w:tcW w:w="1984" w:type="dxa"/>
          </w:tcPr>
          <w:p w:rsidR="008C7682" w:rsidRPr="00DC7A13" w:rsidRDefault="007071C7" w:rsidP="00E7327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C76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8C7682" w:rsidTr="008C7682">
        <w:tc>
          <w:tcPr>
            <w:tcW w:w="7587" w:type="dxa"/>
          </w:tcPr>
          <w:p w:rsidR="008C7682" w:rsidRDefault="008C7682" w:rsidP="00E7327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установление истинной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формулы</w:t>
            </w:r>
          </w:p>
        </w:tc>
        <w:tc>
          <w:tcPr>
            <w:tcW w:w="1984" w:type="dxa"/>
          </w:tcPr>
          <w:p w:rsidR="008C7682" w:rsidRDefault="008C7682" w:rsidP="00E7327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8C7682" w:rsidTr="008C7682">
        <w:tc>
          <w:tcPr>
            <w:tcW w:w="7587" w:type="dxa"/>
          </w:tcPr>
          <w:p w:rsidR="008C7682" w:rsidRPr="00DC7A13" w:rsidRDefault="008C7682" w:rsidP="00E7327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структурные формулы изомеров (5 изомеров)</w:t>
            </w:r>
          </w:p>
        </w:tc>
        <w:tc>
          <w:tcPr>
            <w:tcW w:w="1984" w:type="dxa"/>
          </w:tcPr>
          <w:p w:rsidR="008C7682" w:rsidRPr="00DC7A13" w:rsidRDefault="008C7682" w:rsidP="00E7327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 баллов</w:t>
            </w:r>
          </w:p>
        </w:tc>
      </w:tr>
      <w:tr w:rsidR="008C7682" w:rsidTr="008C7682">
        <w:tc>
          <w:tcPr>
            <w:tcW w:w="7587" w:type="dxa"/>
          </w:tcPr>
          <w:p w:rsidR="008C7682" w:rsidRPr="00DC7A13" w:rsidRDefault="008C7682" w:rsidP="00E7327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названия изомеров (5 изомеров)</w:t>
            </w:r>
          </w:p>
        </w:tc>
        <w:tc>
          <w:tcPr>
            <w:tcW w:w="1984" w:type="dxa"/>
          </w:tcPr>
          <w:p w:rsidR="008C7682" w:rsidRPr="00DC7A13" w:rsidRDefault="008C7682" w:rsidP="00E7327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 баллов</w:t>
            </w:r>
          </w:p>
        </w:tc>
      </w:tr>
      <w:tr w:rsidR="008C7682" w:rsidTr="008C7682">
        <w:tc>
          <w:tcPr>
            <w:tcW w:w="7587" w:type="dxa"/>
          </w:tcPr>
          <w:p w:rsidR="008C7682" w:rsidRPr="00447FC7" w:rsidRDefault="008C7682" w:rsidP="00E73270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47F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84" w:type="dxa"/>
          </w:tcPr>
          <w:p w:rsidR="008C7682" w:rsidRPr="00447FC7" w:rsidRDefault="008C7682" w:rsidP="00E7327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47F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="007071C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447F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</w:t>
            </w:r>
            <w:r w:rsidR="007071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C576D1" w:rsidRDefault="00C576D1" w:rsidP="00C576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FC7" w:rsidRDefault="00447FC7" w:rsidP="00C576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589"/>
        <w:gridCol w:w="1982"/>
      </w:tblGrid>
      <w:tr w:rsidR="00C576D1" w:rsidTr="00E73270">
        <w:tc>
          <w:tcPr>
            <w:tcW w:w="8330" w:type="dxa"/>
          </w:tcPr>
          <w:p w:rsidR="00C576D1" w:rsidRPr="00E167C1" w:rsidRDefault="00C576D1" w:rsidP="00E732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3</w:t>
            </w:r>
          </w:p>
        </w:tc>
        <w:tc>
          <w:tcPr>
            <w:tcW w:w="2090" w:type="dxa"/>
          </w:tcPr>
          <w:p w:rsidR="00C576D1" w:rsidRPr="00E167C1" w:rsidRDefault="00C576D1" w:rsidP="00E732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C576D1" w:rsidTr="00E73270">
        <w:tc>
          <w:tcPr>
            <w:tcW w:w="8330" w:type="dxa"/>
          </w:tcPr>
          <w:p w:rsidR="00C576D1" w:rsidRDefault="00C576D1" w:rsidP="00E732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7C1">
              <w:rPr>
                <w:rFonts w:ascii="Times New Roman" w:hAnsi="Times New Roman" w:cs="Times New Roman"/>
                <w:sz w:val="28"/>
                <w:szCs w:val="28"/>
              </w:rPr>
              <w:t>За уравнения реакций осаждения BaSO</w:t>
            </w:r>
            <w:r w:rsidRPr="00E167C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4 </w:t>
            </w:r>
            <w:r w:rsidRPr="00E167C1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E167C1">
              <w:rPr>
                <w:rFonts w:ascii="Times New Roman" w:hAnsi="Times New Roman" w:cs="Times New Roman"/>
                <w:sz w:val="28"/>
                <w:szCs w:val="28"/>
              </w:rPr>
              <w:t>AgCl</w:t>
            </w:r>
            <w:proofErr w:type="spellEnd"/>
            <w:r w:rsidRPr="00E167C1">
              <w:rPr>
                <w:rFonts w:ascii="Times New Roman" w:hAnsi="Times New Roman" w:cs="Times New Roman"/>
                <w:sz w:val="28"/>
                <w:szCs w:val="28"/>
              </w:rPr>
              <w:t xml:space="preserve"> (2 уравнения)</w:t>
            </w:r>
          </w:p>
        </w:tc>
        <w:tc>
          <w:tcPr>
            <w:tcW w:w="2090" w:type="dxa"/>
          </w:tcPr>
          <w:p w:rsidR="00C576D1" w:rsidRDefault="00447FC7" w:rsidP="00E732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76D1" w:rsidRPr="00E167C1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447FC7" w:rsidTr="00E73270">
        <w:tc>
          <w:tcPr>
            <w:tcW w:w="8330" w:type="dxa"/>
          </w:tcPr>
          <w:p w:rsidR="00447FC7" w:rsidRPr="00E167C1" w:rsidRDefault="00447FC7" w:rsidP="00E732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расчет количества сульфата магния (через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90" w:type="dxa"/>
          </w:tcPr>
          <w:p w:rsidR="00447FC7" w:rsidRDefault="00447FC7" w:rsidP="00E732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47FC7" w:rsidTr="00E73270">
        <w:tc>
          <w:tcPr>
            <w:tcW w:w="8330" w:type="dxa"/>
          </w:tcPr>
          <w:p w:rsidR="00447FC7" w:rsidRDefault="00447FC7" w:rsidP="00E732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расчет массы сульфата бария (через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90" w:type="dxa"/>
          </w:tcPr>
          <w:p w:rsidR="00447FC7" w:rsidRDefault="00447FC7" w:rsidP="00E732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447FC7" w:rsidTr="00E73270">
        <w:tc>
          <w:tcPr>
            <w:tcW w:w="8330" w:type="dxa"/>
          </w:tcPr>
          <w:p w:rsidR="00447FC7" w:rsidRDefault="00447FC7" w:rsidP="00E732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расчет количества хлорида магния (через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90" w:type="dxa"/>
          </w:tcPr>
          <w:p w:rsidR="00447FC7" w:rsidRDefault="00447FC7" w:rsidP="00E732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47FC7" w:rsidTr="00E73270">
        <w:tc>
          <w:tcPr>
            <w:tcW w:w="8330" w:type="dxa"/>
          </w:tcPr>
          <w:p w:rsidR="00447FC7" w:rsidRDefault="00447FC7" w:rsidP="00E732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расчет массы хлорида серебра (через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90" w:type="dxa"/>
          </w:tcPr>
          <w:p w:rsidR="00447FC7" w:rsidRDefault="00447FC7" w:rsidP="00E732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447FC7" w:rsidTr="00E73270">
        <w:tc>
          <w:tcPr>
            <w:tcW w:w="8330" w:type="dxa"/>
          </w:tcPr>
          <w:p w:rsidR="00447FC7" w:rsidRDefault="00447FC7" w:rsidP="00E732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расчет массы солей в исходной смеси</w:t>
            </w:r>
          </w:p>
        </w:tc>
        <w:tc>
          <w:tcPr>
            <w:tcW w:w="2090" w:type="dxa"/>
          </w:tcPr>
          <w:p w:rsidR="00447FC7" w:rsidRDefault="00DF132B" w:rsidP="00E732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47FC7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C576D1" w:rsidTr="00E73270">
        <w:tc>
          <w:tcPr>
            <w:tcW w:w="8330" w:type="dxa"/>
          </w:tcPr>
          <w:p w:rsidR="00C576D1" w:rsidRDefault="00C576D1" w:rsidP="00E732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7C1">
              <w:rPr>
                <w:rFonts w:ascii="Times New Roman" w:hAnsi="Times New Roman" w:cs="Times New Roman"/>
                <w:sz w:val="28"/>
                <w:szCs w:val="28"/>
              </w:rPr>
              <w:t>За расчет массовых долей солей в исходной смеси</w:t>
            </w:r>
          </w:p>
        </w:tc>
        <w:tc>
          <w:tcPr>
            <w:tcW w:w="2090" w:type="dxa"/>
          </w:tcPr>
          <w:p w:rsidR="00C576D1" w:rsidRDefault="00447FC7" w:rsidP="00E732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76D1" w:rsidRPr="00E167C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C576D1" w:rsidTr="00E73270">
        <w:tc>
          <w:tcPr>
            <w:tcW w:w="8330" w:type="dxa"/>
          </w:tcPr>
          <w:p w:rsidR="00C576D1" w:rsidRPr="00447FC7" w:rsidRDefault="00C576D1" w:rsidP="00E732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FC7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090" w:type="dxa"/>
          </w:tcPr>
          <w:p w:rsidR="00C576D1" w:rsidRPr="00447FC7" w:rsidRDefault="00DF132B" w:rsidP="00E732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447FC7" w:rsidRPr="00447F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75157B" w:rsidRDefault="0075157B"/>
    <w:sectPr w:rsidR="0075157B" w:rsidSect="00751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576D1"/>
    <w:rsid w:val="001200AA"/>
    <w:rsid w:val="00447FC7"/>
    <w:rsid w:val="007071C7"/>
    <w:rsid w:val="0075157B"/>
    <w:rsid w:val="008C7682"/>
    <w:rsid w:val="00C576D1"/>
    <w:rsid w:val="00DF1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6D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2017-09-27T20:06:00Z</dcterms:created>
  <dcterms:modified xsi:type="dcterms:W3CDTF">2017-09-28T17:57:00Z</dcterms:modified>
</cp:coreProperties>
</file>